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1FF" w:rsidRPr="00C37593" w:rsidRDefault="00F311FF" w:rsidP="00C375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 w:rsidRPr="00C37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  <w:r w:rsidR="003944D2" w:rsidRPr="00C37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944D2" w:rsidRPr="00C37593" w:rsidRDefault="003944D2" w:rsidP="00C375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x-none"/>
        </w:rPr>
      </w:pPr>
    </w:p>
    <w:p w:rsidR="00C7115D" w:rsidRPr="00C7115D" w:rsidRDefault="00C7115D" w:rsidP="00C7115D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115D">
        <w:rPr>
          <w:rFonts w:ascii="Times New Roman" w:hAnsi="Times New Roman" w:cs="Times New Roman"/>
          <w:sz w:val="28"/>
          <w:szCs w:val="28"/>
        </w:rPr>
        <w:t xml:space="preserve">Оказание услуг по </w:t>
      </w:r>
      <w:r w:rsidR="00B34A87">
        <w:rPr>
          <w:rFonts w:ascii="Times New Roman" w:hAnsi="Times New Roman" w:cs="Times New Roman"/>
          <w:sz w:val="28"/>
          <w:szCs w:val="28"/>
        </w:rPr>
        <w:t>техническому обслуживанию</w:t>
      </w:r>
      <w:r w:rsidR="002A366C">
        <w:rPr>
          <w:rFonts w:ascii="Times New Roman" w:hAnsi="Times New Roman" w:cs="Times New Roman"/>
          <w:sz w:val="28"/>
          <w:szCs w:val="28"/>
        </w:rPr>
        <w:t xml:space="preserve"> систем</w:t>
      </w:r>
      <w:bookmarkStart w:id="19" w:name="_GoBack"/>
      <w:bookmarkEnd w:id="19"/>
      <w:r w:rsidR="00B34A87">
        <w:rPr>
          <w:rFonts w:ascii="Times New Roman" w:hAnsi="Times New Roman" w:cs="Times New Roman"/>
          <w:sz w:val="28"/>
          <w:szCs w:val="28"/>
        </w:rPr>
        <w:t xml:space="preserve"> тревожной сигнализации </w:t>
      </w:r>
      <w:r w:rsidRPr="00C7115D">
        <w:rPr>
          <w:rFonts w:ascii="Times New Roman" w:hAnsi="Times New Roman" w:cs="Times New Roman"/>
          <w:sz w:val="28"/>
          <w:szCs w:val="28"/>
        </w:rPr>
        <w:t>на объектах филиала ПАО «</w:t>
      </w:r>
      <w:proofErr w:type="spellStart"/>
      <w:r w:rsidRPr="00C7115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C7115D">
        <w:rPr>
          <w:rFonts w:ascii="Times New Roman" w:hAnsi="Times New Roman" w:cs="Times New Roman"/>
          <w:sz w:val="28"/>
          <w:szCs w:val="28"/>
        </w:rPr>
        <w:t xml:space="preserve"> Московский регион» - Московские высоковольтные сети 2026 г.</w:t>
      </w:r>
    </w:p>
    <w:p w:rsidR="000722C3" w:rsidRDefault="00063D88" w:rsidP="00F627A3">
      <w:pPr>
        <w:keepNext/>
        <w:spacing w:after="0" w:line="240" w:lineRule="auto"/>
        <w:ind w:firstLine="708"/>
        <w:jc w:val="center"/>
        <w:outlineLvl w:val="0"/>
        <w:rPr>
          <w:rFonts w:ascii="Times New Roman" w:eastAsia="SimSun" w:hAnsi="Times New Roman" w:cs="Times New Roman"/>
          <w:bCs/>
          <w:sz w:val="28"/>
          <w:szCs w:val="28"/>
          <w:lang w:eastAsia="x-none"/>
        </w:rPr>
      </w:pPr>
      <w:r w:rsidRPr="00F627A3">
        <w:rPr>
          <w:rFonts w:ascii="Times New Roman" w:eastAsia="SimSun" w:hAnsi="Times New Roman" w:cs="Times New Roman"/>
          <w:bCs/>
          <w:sz w:val="28"/>
          <w:szCs w:val="28"/>
          <w:lang w:eastAsia="x-none"/>
        </w:rPr>
        <w:t>ID номер закупки 089-000</w:t>
      </w:r>
      <w:r w:rsidR="00F627A3" w:rsidRPr="00F627A3">
        <w:rPr>
          <w:rFonts w:ascii="Times New Roman" w:eastAsia="SimSun" w:hAnsi="Times New Roman" w:cs="Times New Roman"/>
          <w:bCs/>
          <w:sz w:val="28"/>
          <w:szCs w:val="28"/>
          <w:lang w:eastAsia="x-none"/>
        </w:rPr>
        <w:t>6</w:t>
      </w:r>
      <w:r w:rsidR="005A0967">
        <w:rPr>
          <w:rFonts w:ascii="Times New Roman" w:eastAsia="SimSun" w:hAnsi="Times New Roman" w:cs="Times New Roman"/>
          <w:bCs/>
          <w:sz w:val="28"/>
          <w:szCs w:val="28"/>
          <w:lang w:eastAsia="x-none"/>
        </w:rPr>
        <w:t>511</w:t>
      </w:r>
    </w:p>
    <w:p w:rsidR="00F627A3" w:rsidRPr="00C37593" w:rsidRDefault="00F627A3" w:rsidP="00F627A3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0"/>
        <w:gridCol w:w="4774"/>
      </w:tblGrid>
      <w:tr w:rsidR="00F311FF" w:rsidRPr="00C37593" w:rsidTr="00C37593">
        <w:trPr>
          <w:trHeight w:val="435"/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3944D2" w:rsidP="00F4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7EFE">
              <w:rPr>
                <w:rFonts w:ascii="Times New Roman" w:hAnsi="Times New Roman" w:cs="Times New Roman"/>
                <w:sz w:val="28"/>
                <w:szCs w:val="28"/>
              </w:rPr>
              <w:t>98 225</w:t>
            </w: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C37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. НДС (2</w:t>
            </w:r>
            <w:r w:rsidR="00C711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сопоставляемых рыночных цен (анализ рынка)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2A366C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tgtFrame="_blank" w:history="1"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№ </w:t>
              </w:r>
              <w:r w:rsidR="00D52ABC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1317 от 23.12.2023</w:t>
              </w:r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311FF"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311FF" w:rsidRPr="00C37593" w:rsidRDefault="002A366C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  <w:r w:rsid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 (Приложение №1)</w:t>
            </w:r>
          </w:p>
        </w:tc>
      </w:tr>
    </w:tbl>
    <w:p w:rsidR="00B54C63" w:rsidRDefault="00B54C63" w:rsidP="00C37593">
      <w:pPr>
        <w:tabs>
          <w:tab w:val="left" w:pos="1134"/>
          <w:tab w:val="left" w:pos="16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Default="00B54C63" w:rsidP="00B54C63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Default="00B54C63" w:rsidP="003944D2">
      <w:pPr>
        <w:tabs>
          <w:tab w:val="left" w:pos="1134"/>
          <w:tab w:val="left" w:pos="16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593" w:rsidRDefault="00C37593" w:rsidP="00B54C63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C37593" w:rsidSect="00C3759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54C63" w:rsidRDefault="00B54C63" w:rsidP="00C37593">
      <w:pPr>
        <w:tabs>
          <w:tab w:val="left" w:pos="1134"/>
          <w:tab w:val="left" w:pos="168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Pr="002C54EC" w:rsidRDefault="00B54C63" w:rsidP="00C37593">
      <w:pPr>
        <w:tabs>
          <w:tab w:val="left" w:pos="1134"/>
          <w:tab w:val="left" w:pos="168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C375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C375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2C54EC">
        <w:rPr>
          <w:rFonts w:ascii="Times New Roman" w:eastAsia="Times New Roman" w:hAnsi="Times New Roman"/>
          <w:sz w:val="28"/>
          <w:szCs w:val="24"/>
          <w:lang w:eastAsia="ru-RU"/>
        </w:rPr>
        <w:t xml:space="preserve">  Приложение №1</w:t>
      </w:r>
      <w:r w:rsidR="002C54EC" w:rsidRPr="002C54E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3944D2" w:rsidRPr="002C54EC" w:rsidRDefault="00B54C63" w:rsidP="003944D2">
      <w:pPr>
        <w:keepNext/>
        <w:spacing w:after="0" w:line="240" w:lineRule="auto"/>
        <w:jc w:val="both"/>
        <w:outlineLvl w:val="0"/>
        <w:rPr>
          <w:rFonts w:ascii="Times New Roman" w:eastAsia="SimSun" w:hAnsi="Times New Roman" w:cs="Times New Roman"/>
          <w:bCs/>
          <w:sz w:val="24"/>
          <w:lang w:eastAsia="x-none"/>
        </w:rPr>
      </w:pPr>
      <w:r w:rsidRPr="002C54EC">
        <w:rPr>
          <w:rFonts w:ascii="Times New Roman" w:eastAsia="SimSun" w:hAnsi="Times New Roman" w:cs="Times New Roman"/>
          <w:bCs/>
          <w:sz w:val="28"/>
          <w:szCs w:val="24"/>
          <w:lang w:eastAsia="x-none"/>
        </w:rPr>
        <w:t xml:space="preserve">          </w:t>
      </w:r>
    </w:p>
    <w:p w:rsidR="003944D2" w:rsidRPr="00C37593" w:rsidRDefault="00B54C63" w:rsidP="003944D2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32"/>
          <w:lang w:val="x-none" w:eastAsia="x-none"/>
        </w:rPr>
      </w:pPr>
      <w:r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Расчет начальной (плановой) стоимости </w:t>
      </w:r>
      <w:bookmarkStart w:id="20" w:name="_Toc478632343"/>
      <w:r w:rsidR="00C179E4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закупки. </w:t>
      </w:r>
    </w:p>
    <w:p w:rsidR="001B46EB" w:rsidRPr="00C37593" w:rsidRDefault="00C179E4" w:rsidP="00C37593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32"/>
          <w:lang w:eastAsia="x-none"/>
        </w:rPr>
      </w:pPr>
      <w:r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>Статья</w:t>
      </w:r>
      <w:r w:rsidR="00B54C63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 затрат</w:t>
      </w:r>
      <w:r w:rsidR="003944D2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:</w:t>
      </w:r>
      <w:r w:rsidR="00B54C63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 «услуги охраны</w:t>
      </w:r>
      <w:r w:rsidR="003E7CC4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»</w:t>
      </w:r>
      <w:r w:rsidR="003944D2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.</w:t>
      </w:r>
      <w:bookmarkEnd w:id="20"/>
    </w:p>
    <w:tbl>
      <w:tblPr>
        <w:tblW w:w="15756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83"/>
        <w:gridCol w:w="1968"/>
        <w:gridCol w:w="2268"/>
        <w:gridCol w:w="1519"/>
        <w:gridCol w:w="1690"/>
        <w:gridCol w:w="2288"/>
      </w:tblGrid>
      <w:tr w:rsidR="000E58C8" w:rsidRPr="002C54EC" w:rsidTr="000E58C8">
        <w:trPr>
          <w:trHeight w:val="1277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5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52E40" w:rsidRPr="002C54EC" w:rsidRDefault="00C37593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Наименование закупаемой услуги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Наименование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>исполнителя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Стоимость по ТКП, руб. 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 xml:space="preserve">с 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НДС</w:t>
            </w:r>
          </w:p>
        </w:tc>
        <w:tc>
          <w:tcPr>
            <w:tcW w:w="1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Фактическая цена закупки предыдущего года, руб.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 НДС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Расчетная цена закупки на основе анализа  стоимости в гр. 5 и 6, руб. </w:t>
            </w:r>
            <w:r w:rsidR="002C54EC"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с 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НДС</w:t>
            </w:r>
          </w:p>
        </w:tc>
      </w:tr>
      <w:tr w:rsidR="000E58C8" w:rsidRPr="002C54EC" w:rsidTr="000E58C8">
        <w:trPr>
          <w:trHeight w:val="24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452E0A" w:rsidRPr="002C54EC" w:rsidTr="000E58C8">
        <w:trPr>
          <w:trHeight w:val="8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val="en-US" w:eastAsia="ru-RU"/>
              </w:rPr>
              <w:t>1</w:t>
            </w: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val="en-US" w:eastAsia="ru-RU"/>
              </w:rPr>
              <w:t> </w:t>
            </w:r>
          </w:p>
        </w:tc>
        <w:tc>
          <w:tcPr>
            <w:tcW w:w="5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250" w:rsidRPr="00174EBF" w:rsidRDefault="00452E0A" w:rsidP="00871250">
            <w:pPr>
              <w:tabs>
                <w:tab w:val="left" w:pos="709"/>
              </w:tabs>
              <w:jc w:val="center"/>
              <w:rPr>
                <w:b/>
                <w:sz w:val="32"/>
                <w:szCs w:val="32"/>
              </w:rPr>
            </w:pPr>
            <w:r w:rsidRPr="00DA6CD9">
              <w:rPr>
                <w:rFonts w:ascii="Times New Roman" w:hAnsi="Times New Roman" w:cs="Times New Roman"/>
                <w:sz w:val="24"/>
                <w:szCs w:val="26"/>
              </w:rPr>
              <w:t xml:space="preserve">Оказание </w:t>
            </w:r>
            <w:r w:rsidR="00871250" w:rsidRPr="008712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услуг по </w:t>
            </w:r>
            <w:r w:rsidR="00871250" w:rsidRPr="00871250">
              <w:rPr>
                <w:rFonts w:ascii="Times New Roman" w:hAnsi="Times New Roman" w:cs="Times New Roman"/>
                <w:sz w:val="24"/>
                <w:szCs w:val="24"/>
              </w:rPr>
              <w:t>техническому обслуживанию систем тревожной сигнализации на объектах филиала ПАО «</w:t>
            </w:r>
            <w:proofErr w:type="spellStart"/>
            <w:r w:rsidR="00871250" w:rsidRPr="00871250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871250" w:rsidRPr="00871250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 - Московские высоковольтные сети в 2026 г.</w:t>
            </w:r>
          </w:p>
          <w:p w:rsidR="00452E0A" w:rsidRPr="002C54EC" w:rsidRDefault="00452E0A" w:rsidP="00CC3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63D88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 xml:space="preserve">ID номер закупки </w:t>
            </w:r>
            <w:r w:rsidRPr="00F627A3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>089-000</w:t>
            </w:r>
            <w:r w:rsidR="00F627A3" w:rsidRPr="00F627A3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>6</w:t>
            </w:r>
            <w:r w:rsidR="00CC3894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>511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ind w:left="-67" w:firstLine="67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ТКП</w:t>
            </w:r>
          </w:p>
          <w:p w:rsidR="00452E0A" w:rsidRDefault="00452E0A" w:rsidP="0087125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От 08.04.2026 № </w:t>
            </w:r>
            <w:r w:rsidR="0087125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B45F9D" w:rsidRDefault="00452E0A" w:rsidP="00871250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</w:t>
            </w:r>
            <w:r w:rsidR="00871250">
              <w:rPr>
                <w:rFonts w:ascii="Times New Roman" w:eastAsia="Times New Roman" w:hAnsi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lang w:eastAsia="ru-RU"/>
              </w:rPr>
              <w:t> </w:t>
            </w:r>
            <w:r w:rsidR="00871250">
              <w:rPr>
                <w:rFonts w:ascii="Times New Roman" w:eastAsia="Times New Roman" w:hAnsi="Times New Roman"/>
                <w:lang w:eastAsia="ru-RU"/>
              </w:rPr>
              <w:t>225</w:t>
            </w:r>
            <w:r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 Аналогичный договор не заключался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87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="00871250">
              <w:rPr>
                <w:rFonts w:ascii="Times New Roman" w:hAnsi="Times New Roman" w:cs="Times New Roman"/>
                <w:sz w:val="24"/>
              </w:rPr>
              <w:t>8</w:t>
            </w:r>
            <w:r w:rsidRPr="002C54EC">
              <w:rPr>
                <w:rFonts w:ascii="Times New Roman" w:hAnsi="Times New Roman" w:cs="Times New Roman"/>
                <w:sz w:val="24"/>
              </w:rPr>
              <w:t> </w:t>
            </w:r>
            <w:r w:rsidR="00871250">
              <w:rPr>
                <w:rFonts w:ascii="Times New Roman" w:hAnsi="Times New Roman" w:cs="Times New Roman"/>
                <w:sz w:val="24"/>
              </w:rPr>
              <w:t>225</w:t>
            </w:r>
            <w:r w:rsidRPr="002C54EC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452E0A" w:rsidRPr="002C54EC" w:rsidTr="000E58C8">
        <w:trPr>
          <w:trHeight w:val="9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E0A" w:rsidRPr="002C54EC" w:rsidRDefault="00452E0A" w:rsidP="00452E0A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ТКП </w:t>
            </w:r>
          </w:p>
          <w:p w:rsidR="00452E0A" w:rsidRDefault="00452E0A" w:rsidP="0087125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08.04.2026 № 1</w:t>
            </w:r>
            <w:r w:rsidR="0087125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BC6598" w:rsidRDefault="00452E0A" w:rsidP="0087125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499 </w:t>
            </w:r>
            <w:r w:rsidR="00871250">
              <w:rPr>
                <w:rFonts w:ascii="Times New Roman" w:hAnsi="Times New Roman" w:cs="Times New Roman"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00,00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52E0A" w:rsidRPr="002C54EC" w:rsidTr="000E58C8">
        <w:trPr>
          <w:trHeight w:val="121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E0A" w:rsidRPr="002C54EC" w:rsidRDefault="00452E0A" w:rsidP="00452E0A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ТКП </w:t>
            </w:r>
          </w:p>
          <w:p w:rsidR="00452E0A" w:rsidRDefault="00871250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 08.04.2026 № РМР/0001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87125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499 </w:t>
            </w:r>
            <w:r w:rsidR="00871250">
              <w:rPr>
                <w:rFonts w:ascii="Times New Roman CYR" w:hAnsi="Times New Roman CYR" w:cs="Times New Roman CYR"/>
              </w:rPr>
              <w:t>9</w:t>
            </w:r>
            <w:r>
              <w:rPr>
                <w:rFonts w:ascii="Times New Roman CYR" w:hAnsi="Times New Roman CYR" w:cs="Times New Roman CYR"/>
              </w:rPr>
              <w:t>00,00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0E58C8" w:rsidRPr="002C54EC" w:rsidTr="000E58C8">
        <w:trPr>
          <w:trHeight w:val="8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8C8" w:rsidRPr="002C54EC" w:rsidRDefault="000E58C8" w:rsidP="00C37593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</w:tbl>
    <w:p w:rsidR="00452E0A" w:rsidRDefault="005E35A2" w:rsidP="00452E0A">
      <w:pPr>
        <w:rPr>
          <w:rFonts w:ascii="Times New Roman" w:hAnsi="Times New Roman" w:cs="Times New Roman"/>
          <w:sz w:val="24"/>
        </w:rPr>
      </w:pPr>
      <w:r w:rsidRPr="002C54EC">
        <w:rPr>
          <w:rFonts w:ascii="Times New Roman" w:hAnsi="Times New Roman" w:cs="Times New Roman"/>
          <w:sz w:val="24"/>
        </w:rPr>
        <w:t xml:space="preserve">На основе ТКП начальная (плановая) стоимость закупки № </w:t>
      </w:r>
      <w:r w:rsidRPr="002C54EC">
        <w:rPr>
          <w:rFonts w:ascii="Times New Roman" w:eastAsia="SimSun" w:hAnsi="Times New Roman" w:cs="Times New Roman"/>
          <w:bCs/>
          <w:sz w:val="24"/>
          <w:lang w:eastAsia="x-none"/>
        </w:rPr>
        <w:t>089-000</w:t>
      </w:r>
      <w:r w:rsidR="00F627A3">
        <w:rPr>
          <w:rFonts w:ascii="Times New Roman" w:eastAsia="SimSun" w:hAnsi="Times New Roman" w:cs="Times New Roman"/>
          <w:bCs/>
          <w:sz w:val="24"/>
          <w:lang w:eastAsia="x-none"/>
        </w:rPr>
        <w:t>6</w:t>
      </w:r>
      <w:r w:rsidR="00F47EFE">
        <w:rPr>
          <w:rFonts w:ascii="Times New Roman" w:eastAsia="SimSun" w:hAnsi="Times New Roman" w:cs="Times New Roman"/>
          <w:bCs/>
          <w:sz w:val="24"/>
          <w:lang w:eastAsia="x-none"/>
        </w:rPr>
        <w:t>511</w:t>
      </w:r>
      <w:r w:rsidRPr="002C54EC">
        <w:rPr>
          <w:rFonts w:ascii="Times New Roman" w:hAnsi="Times New Roman" w:cs="Times New Roman"/>
          <w:sz w:val="24"/>
        </w:rPr>
        <w:t xml:space="preserve"> составляет 4</w:t>
      </w:r>
      <w:r w:rsidR="00452E0A">
        <w:rPr>
          <w:rFonts w:ascii="Times New Roman" w:hAnsi="Times New Roman" w:cs="Times New Roman"/>
          <w:sz w:val="24"/>
        </w:rPr>
        <w:t>9</w:t>
      </w:r>
      <w:r w:rsidR="00F47EFE">
        <w:rPr>
          <w:rFonts w:ascii="Times New Roman" w:hAnsi="Times New Roman" w:cs="Times New Roman"/>
          <w:sz w:val="24"/>
        </w:rPr>
        <w:t>8</w:t>
      </w:r>
      <w:r w:rsidRPr="002C54EC">
        <w:rPr>
          <w:rFonts w:ascii="Times New Roman" w:hAnsi="Times New Roman" w:cs="Times New Roman"/>
          <w:sz w:val="24"/>
        </w:rPr>
        <w:t> </w:t>
      </w:r>
      <w:r w:rsidR="00F47EFE">
        <w:rPr>
          <w:rFonts w:ascii="Times New Roman" w:hAnsi="Times New Roman" w:cs="Times New Roman"/>
          <w:sz w:val="24"/>
        </w:rPr>
        <w:t>225</w:t>
      </w:r>
      <w:r w:rsidRPr="002C54EC">
        <w:rPr>
          <w:rFonts w:ascii="Times New Roman" w:hAnsi="Times New Roman" w:cs="Times New Roman"/>
          <w:sz w:val="24"/>
        </w:rPr>
        <w:t xml:space="preserve">,00 </w:t>
      </w:r>
      <w:r w:rsidR="00452E0A" w:rsidRPr="002C54EC">
        <w:rPr>
          <w:rFonts w:ascii="Times New Roman" w:hAnsi="Times New Roman" w:cs="Times New Roman"/>
          <w:sz w:val="24"/>
        </w:rPr>
        <w:t>(четыреста</w:t>
      </w:r>
      <w:r w:rsidR="00452E0A">
        <w:rPr>
          <w:rFonts w:ascii="Times New Roman" w:hAnsi="Times New Roman" w:cs="Times New Roman"/>
          <w:sz w:val="24"/>
        </w:rPr>
        <w:t xml:space="preserve"> девяносто </w:t>
      </w:r>
      <w:r w:rsidR="00CC3894">
        <w:rPr>
          <w:rFonts w:ascii="Times New Roman" w:hAnsi="Times New Roman" w:cs="Times New Roman"/>
          <w:sz w:val="24"/>
        </w:rPr>
        <w:t>восемь</w:t>
      </w:r>
      <w:r w:rsidR="00452E0A">
        <w:rPr>
          <w:rFonts w:ascii="Times New Roman" w:hAnsi="Times New Roman" w:cs="Times New Roman"/>
          <w:sz w:val="24"/>
        </w:rPr>
        <w:t xml:space="preserve"> </w:t>
      </w:r>
      <w:r w:rsidR="00452E0A" w:rsidRPr="002C54EC">
        <w:rPr>
          <w:rFonts w:ascii="Times New Roman" w:hAnsi="Times New Roman" w:cs="Times New Roman"/>
          <w:sz w:val="24"/>
        </w:rPr>
        <w:t>тысяч</w:t>
      </w:r>
      <w:r w:rsidR="00452E0A">
        <w:rPr>
          <w:rFonts w:ascii="Times New Roman" w:hAnsi="Times New Roman" w:cs="Times New Roman"/>
          <w:sz w:val="24"/>
        </w:rPr>
        <w:t xml:space="preserve"> </w:t>
      </w:r>
      <w:r w:rsidR="00CC3894">
        <w:rPr>
          <w:rFonts w:ascii="Times New Roman" w:hAnsi="Times New Roman" w:cs="Times New Roman"/>
          <w:sz w:val="24"/>
        </w:rPr>
        <w:t>двести двадцать пять</w:t>
      </w:r>
      <w:r w:rsidR="00452E0A" w:rsidRPr="002C54EC">
        <w:rPr>
          <w:rFonts w:ascii="Times New Roman" w:hAnsi="Times New Roman" w:cs="Times New Roman"/>
          <w:sz w:val="24"/>
        </w:rPr>
        <w:t xml:space="preserve">), руб. </w:t>
      </w:r>
      <w:r w:rsidR="00452E0A">
        <w:rPr>
          <w:rFonts w:ascii="Times New Roman" w:hAnsi="Times New Roman" w:cs="Times New Roman"/>
          <w:sz w:val="24"/>
        </w:rPr>
        <w:t xml:space="preserve">00 копеек </w:t>
      </w:r>
      <w:r w:rsidR="00452E0A" w:rsidRPr="000E58C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52E0A" w:rsidRPr="000E58C8">
        <w:rPr>
          <w:rFonts w:ascii="Times New Roman" w:hAnsi="Times New Roman" w:cs="Times New Roman"/>
          <w:sz w:val="24"/>
        </w:rPr>
        <w:t>т.ч</w:t>
      </w:r>
      <w:proofErr w:type="spellEnd"/>
      <w:r w:rsidR="00452E0A" w:rsidRPr="000E58C8">
        <w:rPr>
          <w:rFonts w:ascii="Times New Roman" w:hAnsi="Times New Roman" w:cs="Times New Roman"/>
          <w:sz w:val="24"/>
        </w:rPr>
        <w:t>. НДС (2</w:t>
      </w:r>
      <w:r w:rsidR="00452E0A">
        <w:rPr>
          <w:rFonts w:ascii="Times New Roman" w:hAnsi="Times New Roman" w:cs="Times New Roman"/>
          <w:sz w:val="24"/>
        </w:rPr>
        <w:t>2</w:t>
      </w:r>
      <w:r w:rsidR="00452E0A" w:rsidRPr="000E58C8">
        <w:rPr>
          <w:rFonts w:ascii="Times New Roman" w:hAnsi="Times New Roman" w:cs="Times New Roman"/>
          <w:sz w:val="24"/>
        </w:rPr>
        <w:t>%)</w:t>
      </w:r>
      <w:r w:rsidR="00452E0A">
        <w:rPr>
          <w:rFonts w:ascii="Times New Roman" w:hAnsi="Times New Roman" w:cs="Times New Roman"/>
          <w:sz w:val="24"/>
        </w:rPr>
        <w:t>.</w:t>
      </w:r>
    </w:p>
    <w:p w:rsidR="000E58C8" w:rsidRDefault="000E58C8" w:rsidP="000E58C8">
      <w:pPr>
        <w:rPr>
          <w:rFonts w:ascii="Times New Roman" w:hAnsi="Times New Roman" w:cs="Times New Roman"/>
          <w:sz w:val="24"/>
        </w:rPr>
      </w:pPr>
    </w:p>
    <w:p w:rsidR="00C37593" w:rsidRPr="002C54EC" w:rsidRDefault="00C37593" w:rsidP="000E58C8">
      <w:pPr>
        <w:jc w:val="center"/>
        <w:rPr>
          <w:rFonts w:ascii="Times New Roman" w:hAnsi="Times New Roman" w:cs="Times New Roman"/>
          <w:sz w:val="24"/>
        </w:rPr>
      </w:pPr>
      <w:r w:rsidRPr="00C37593">
        <w:rPr>
          <w:rFonts w:ascii="Times New Roman" w:hAnsi="Times New Roman" w:cs="Times New Roman"/>
          <w:sz w:val="24"/>
        </w:rPr>
        <w:t xml:space="preserve">Начальник </w:t>
      </w:r>
      <w:proofErr w:type="spellStart"/>
      <w:r w:rsidRPr="00C37593">
        <w:rPr>
          <w:rFonts w:ascii="Times New Roman" w:hAnsi="Times New Roman" w:cs="Times New Roman"/>
          <w:sz w:val="24"/>
        </w:rPr>
        <w:t>ОБПиО</w:t>
      </w:r>
      <w:proofErr w:type="spellEnd"/>
      <w:r w:rsidRPr="00C3759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А.В. Чирков</w:t>
      </w:r>
    </w:p>
    <w:sectPr w:rsidR="00C37593" w:rsidRPr="002C54EC" w:rsidSect="002C54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6B"/>
    <w:rsid w:val="00005907"/>
    <w:rsid w:val="000152AD"/>
    <w:rsid w:val="000263D2"/>
    <w:rsid w:val="00032725"/>
    <w:rsid w:val="0006189B"/>
    <w:rsid w:val="00063D88"/>
    <w:rsid w:val="000722C3"/>
    <w:rsid w:val="000A2B8C"/>
    <w:rsid w:val="000D6231"/>
    <w:rsid w:val="000E58C8"/>
    <w:rsid w:val="000F003A"/>
    <w:rsid w:val="0010129A"/>
    <w:rsid w:val="00112FBD"/>
    <w:rsid w:val="001350EA"/>
    <w:rsid w:val="0013788C"/>
    <w:rsid w:val="001528E0"/>
    <w:rsid w:val="00161377"/>
    <w:rsid w:val="00180565"/>
    <w:rsid w:val="001A382C"/>
    <w:rsid w:val="001B46EB"/>
    <w:rsid w:val="001D4AD9"/>
    <w:rsid w:val="002055B9"/>
    <w:rsid w:val="0021275F"/>
    <w:rsid w:val="002137E2"/>
    <w:rsid w:val="00237AE6"/>
    <w:rsid w:val="00252ACC"/>
    <w:rsid w:val="0025775E"/>
    <w:rsid w:val="00267032"/>
    <w:rsid w:val="002A366C"/>
    <w:rsid w:val="002B7506"/>
    <w:rsid w:val="002C321D"/>
    <w:rsid w:val="002C54EC"/>
    <w:rsid w:val="00350269"/>
    <w:rsid w:val="00372680"/>
    <w:rsid w:val="003944D2"/>
    <w:rsid w:val="003C2EB1"/>
    <w:rsid w:val="003E2DA8"/>
    <w:rsid w:val="003E7CC4"/>
    <w:rsid w:val="00422176"/>
    <w:rsid w:val="0044148A"/>
    <w:rsid w:val="004415AB"/>
    <w:rsid w:val="00452E0A"/>
    <w:rsid w:val="00477C75"/>
    <w:rsid w:val="00483526"/>
    <w:rsid w:val="00491DE3"/>
    <w:rsid w:val="00494DCA"/>
    <w:rsid w:val="004D384E"/>
    <w:rsid w:val="004E0515"/>
    <w:rsid w:val="004F5CF6"/>
    <w:rsid w:val="00506D93"/>
    <w:rsid w:val="00534937"/>
    <w:rsid w:val="00547500"/>
    <w:rsid w:val="005506EB"/>
    <w:rsid w:val="005610B6"/>
    <w:rsid w:val="005719CE"/>
    <w:rsid w:val="005770C9"/>
    <w:rsid w:val="00577166"/>
    <w:rsid w:val="005A0967"/>
    <w:rsid w:val="005B06A6"/>
    <w:rsid w:val="005B1A8A"/>
    <w:rsid w:val="005C2990"/>
    <w:rsid w:val="005C5D8E"/>
    <w:rsid w:val="005E35A2"/>
    <w:rsid w:val="005E7CB5"/>
    <w:rsid w:val="005F175C"/>
    <w:rsid w:val="006053FA"/>
    <w:rsid w:val="006348E5"/>
    <w:rsid w:val="006363CC"/>
    <w:rsid w:val="00650A30"/>
    <w:rsid w:val="0065526D"/>
    <w:rsid w:val="006643B9"/>
    <w:rsid w:val="006752D9"/>
    <w:rsid w:val="00710A69"/>
    <w:rsid w:val="0073362F"/>
    <w:rsid w:val="007637C0"/>
    <w:rsid w:val="00765C66"/>
    <w:rsid w:val="007B3C66"/>
    <w:rsid w:val="007F22D8"/>
    <w:rsid w:val="008276EF"/>
    <w:rsid w:val="00857EB3"/>
    <w:rsid w:val="00871250"/>
    <w:rsid w:val="0087168E"/>
    <w:rsid w:val="008E01BC"/>
    <w:rsid w:val="008F06B0"/>
    <w:rsid w:val="008F52DB"/>
    <w:rsid w:val="00926898"/>
    <w:rsid w:val="00936BC7"/>
    <w:rsid w:val="00944D40"/>
    <w:rsid w:val="009770D1"/>
    <w:rsid w:val="009971C5"/>
    <w:rsid w:val="009B4F49"/>
    <w:rsid w:val="009C269D"/>
    <w:rsid w:val="009F517A"/>
    <w:rsid w:val="00A24655"/>
    <w:rsid w:val="00A40DEE"/>
    <w:rsid w:val="00A52E40"/>
    <w:rsid w:val="00A957B1"/>
    <w:rsid w:val="00A961F7"/>
    <w:rsid w:val="00AA116A"/>
    <w:rsid w:val="00AE19B0"/>
    <w:rsid w:val="00AE66C4"/>
    <w:rsid w:val="00AE746B"/>
    <w:rsid w:val="00AF35E8"/>
    <w:rsid w:val="00AF5F07"/>
    <w:rsid w:val="00AF6FD4"/>
    <w:rsid w:val="00B03C36"/>
    <w:rsid w:val="00B0658E"/>
    <w:rsid w:val="00B065BE"/>
    <w:rsid w:val="00B23D6D"/>
    <w:rsid w:val="00B34A87"/>
    <w:rsid w:val="00B45F9D"/>
    <w:rsid w:val="00B47EF8"/>
    <w:rsid w:val="00B54C63"/>
    <w:rsid w:val="00B73629"/>
    <w:rsid w:val="00B97EF2"/>
    <w:rsid w:val="00BC123B"/>
    <w:rsid w:val="00BC31A3"/>
    <w:rsid w:val="00BC6598"/>
    <w:rsid w:val="00C179E4"/>
    <w:rsid w:val="00C37593"/>
    <w:rsid w:val="00C7115D"/>
    <w:rsid w:val="00CC3894"/>
    <w:rsid w:val="00D20B60"/>
    <w:rsid w:val="00D407B0"/>
    <w:rsid w:val="00D45368"/>
    <w:rsid w:val="00D45D5F"/>
    <w:rsid w:val="00D52ABC"/>
    <w:rsid w:val="00D62EFA"/>
    <w:rsid w:val="00D64465"/>
    <w:rsid w:val="00D70011"/>
    <w:rsid w:val="00D7142B"/>
    <w:rsid w:val="00DA2C9B"/>
    <w:rsid w:val="00DD1EFD"/>
    <w:rsid w:val="00DD7271"/>
    <w:rsid w:val="00DF11CF"/>
    <w:rsid w:val="00DF54BA"/>
    <w:rsid w:val="00DF72F6"/>
    <w:rsid w:val="00E019CB"/>
    <w:rsid w:val="00E47633"/>
    <w:rsid w:val="00E60905"/>
    <w:rsid w:val="00E717D4"/>
    <w:rsid w:val="00EA128E"/>
    <w:rsid w:val="00EA210E"/>
    <w:rsid w:val="00EA4B35"/>
    <w:rsid w:val="00ED0CA7"/>
    <w:rsid w:val="00F255C5"/>
    <w:rsid w:val="00F26B5A"/>
    <w:rsid w:val="00F311FF"/>
    <w:rsid w:val="00F47EFE"/>
    <w:rsid w:val="00F627A3"/>
    <w:rsid w:val="00F722FD"/>
    <w:rsid w:val="00F770F1"/>
    <w:rsid w:val="00F77631"/>
    <w:rsid w:val="00F841EC"/>
    <w:rsid w:val="00F85285"/>
    <w:rsid w:val="00F862F1"/>
    <w:rsid w:val="00FB3B69"/>
    <w:rsid w:val="00FC1917"/>
    <w:rsid w:val="00FD164B"/>
    <w:rsid w:val="00FD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93F6"/>
  <w15:docId w15:val="{96D3B048-0411-4780-84E6-4CB1DDDA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D8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54C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7021C-288C-4737-B740-6384D1FE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Вейцман Вадим Владимирович</dc:creator>
  <cp:keywords/>
  <dc:description/>
  <cp:lastModifiedBy>Миронова Виктория Вячеславовна</cp:lastModifiedBy>
  <cp:revision>5</cp:revision>
  <cp:lastPrinted>2022-02-17T09:54:00Z</cp:lastPrinted>
  <dcterms:created xsi:type="dcterms:W3CDTF">2026-04-23T14:42:00Z</dcterms:created>
  <dcterms:modified xsi:type="dcterms:W3CDTF">2026-04-27T07:23:00Z</dcterms:modified>
</cp:coreProperties>
</file>